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5E82904C" w14:textId="77777777" w:rsidR="00B11869" w:rsidRPr="001D7F66" w:rsidRDefault="00B11869" w:rsidP="001D7F66">
      <w:pPr>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LAS CANTIDADES DE MATERIALES INDICADAS EN EL CATÁLOGO DE CONCEPTOS DEBERÁ CONFRONTARSE CON LOS PLANOS Y CONSIDERAR EN SU PROPUESTA TODOS LOS MATERIALES NECESARIOS PARA LA TOTAL TERMINACIÓN DE </w:t>
      </w:r>
      <w:r w:rsidRPr="00CC3F33">
        <w:rPr>
          <w:rFonts w:ascii="Gotham Light" w:hAnsi="Gotham Light"/>
          <w:b w:val="0"/>
          <w:sz w:val="16"/>
          <w:szCs w:val="16"/>
        </w:rPr>
        <w:lastRenderedPageBreak/>
        <w:t>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1C06882C"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r w:rsidR="005F0457" w:rsidRPr="00CC3F33">
        <w:rPr>
          <w:rFonts w:ascii="Gotham Light" w:hAnsi="Gotham Light"/>
          <w:b w:val="0"/>
          <w:sz w:val="16"/>
          <w:szCs w:val="16"/>
        </w:rPr>
        <w:t>ESTAS</w:t>
      </w:r>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24571A02"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r w:rsidR="005F0457" w:rsidRPr="00CC3F33">
        <w:rPr>
          <w:rFonts w:ascii="Gotham Light" w:hAnsi="Gotham Light"/>
          <w:b w:val="0"/>
          <w:sz w:val="16"/>
          <w:szCs w:val="16"/>
        </w:rPr>
        <w:t>Y EJECUCIÓN</w:t>
      </w:r>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3CEE1F43"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956CEF">
        <w:rPr>
          <w:rFonts w:ascii="Gotham Light" w:hAnsi="Gotham Light"/>
          <w:sz w:val="16"/>
          <w:szCs w:val="16"/>
        </w:rPr>
        <w:t>REVESTIMIENTO</w:t>
      </w:r>
      <w:r w:rsidR="005F0457">
        <w:rPr>
          <w:rFonts w:ascii="Gotham Light" w:hAnsi="Gotham Light"/>
          <w:sz w:val="16"/>
          <w:szCs w:val="16"/>
        </w:rPr>
        <w:t xml:space="preserve"> </w:t>
      </w:r>
      <w:r w:rsidR="005F0457" w:rsidRPr="00A801B6">
        <w:rPr>
          <w:rFonts w:ascii="Gotham Light" w:hAnsi="Gotham Light"/>
          <w:sz w:val="16"/>
          <w:szCs w:val="16"/>
        </w:rPr>
        <w:t>EN</w:t>
      </w:r>
      <w:r w:rsidR="000007D0">
        <w:rPr>
          <w:rFonts w:ascii="Gotham Light" w:hAnsi="Gotham Light"/>
          <w:sz w:val="16"/>
          <w:szCs w:val="16"/>
        </w:rPr>
        <w:t xml:space="preserve"> </w:t>
      </w:r>
      <w:r w:rsidR="00956CEF">
        <w:rPr>
          <w:rFonts w:ascii="Gotham Light" w:hAnsi="Gotham Light"/>
          <w:sz w:val="16"/>
          <w:szCs w:val="16"/>
        </w:rPr>
        <w:t>4700</w:t>
      </w:r>
      <w:r w:rsidR="00C67872">
        <w:rPr>
          <w:rFonts w:ascii="Gotham Light" w:hAnsi="Gotham Light"/>
          <w:sz w:val="16"/>
          <w:szCs w:val="16"/>
        </w:rPr>
        <w:t>.00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674EA267" w14:textId="2E4CD116" w:rsidR="001D7F66" w:rsidRPr="001D7F66" w:rsidRDefault="00A2117D" w:rsidP="001C0036">
      <w:pPr>
        <w:jc w:val="both"/>
        <w:rPr>
          <w:rFonts w:ascii="Gotham Light" w:hAnsi="Gotham Light"/>
          <w:sz w:val="16"/>
          <w:szCs w:val="16"/>
        </w:rPr>
      </w:pPr>
      <w:r>
        <w:rPr>
          <w:rFonts w:ascii="Gotham Light" w:hAnsi="Gotham Light"/>
          <w:sz w:val="16"/>
          <w:szCs w:val="16"/>
        </w:rPr>
        <w:t>SE CONTEMPLAN LAS SIGUIENTES PARTIDAS:</w:t>
      </w:r>
    </w:p>
    <w:p w14:paraId="7F29CD40" w14:textId="701FF121" w:rsidR="00915763" w:rsidRPr="001D05B7" w:rsidRDefault="001D7F66" w:rsidP="00915763">
      <w:pPr>
        <w:jc w:val="both"/>
        <w:rPr>
          <w:rFonts w:ascii="Gotham Light" w:hAnsi="Gotham Light"/>
          <w:b/>
          <w:sz w:val="16"/>
          <w:szCs w:val="16"/>
        </w:rPr>
      </w:pPr>
      <w:r>
        <w:rPr>
          <w:rFonts w:ascii="Gotham Light" w:hAnsi="Gotham Light"/>
          <w:b/>
          <w:sz w:val="16"/>
          <w:szCs w:val="16"/>
        </w:rPr>
        <w:t>1</w:t>
      </w:r>
      <w:r w:rsidR="00915763">
        <w:rPr>
          <w:rFonts w:ascii="Gotham Light" w:hAnsi="Gotham Light"/>
          <w:b/>
          <w:sz w:val="16"/>
          <w:szCs w:val="16"/>
        </w:rPr>
        <w:t xml:space="preserve">.- </w:t>
      </w:r>
      <w:r w:rsidR="00EC16C5">
        <w:rPr>
          <w:rFonts w:ascii="Gotham Light" w:hAnsi="Gotham Light"/>
          <w:b/>
          <w:sz w:val="16"/>
          <w:szCs w:val="16"/>
        </w:rPr>
        <w:t>LIMPIEZA DE CUNETAS</w:t>
      </w:r>
    </w:p>
    <w:p w14:paraId="01B41FD1" w14:textId="2B3CFA3E" w:rsidR="00915763" w:rsidRPr="001D05B7" w:rsidRDefault="00915763" w:rsidP="00915763">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w:t>
      </w:r>
      <w:r w:rsidR="00EC16C5">
        <w:rPr>
          <w:rFonts w:ascii="Gotham Light" w:hAnsi="Gotham Light"/>
          <w:sz w:val="16"/>
          <w:szCs w:val="16"/>
        </w:rPr>
        <w:t>SV</w:t>
      </w:r>
      <w:r w:rsidRPr="001D05B7">
        <w:rPr>
          <w:rFonts w:ascii="Gotham Light" w:hAnsi="Gotham Light"/>
          <w:sz w:val="16"/>
          <w:szCs w:val="16"/>
        </w:rPr>
        <w:t>·CAR·</w:t>
      </w:r>
      <w:r w:rsidR="00EC16C5">
        <w:rPr>
          <w:rFonts w:ascii="Gotham Light" w:hAnsi="Gotham Light"/>
          <w:sz w:val="16"/>
          <w:szCs w:val="16"/>
        </w:rPr>
        <w:t>2</w:t>
      </w:r>
      <w:r w:rsidRPr="001D05B7">
        <w:rPr>
          <w:rFonts w:ascii="Gotham Light" w:hAnsi="Gotham Light"/>
          <w:sz w:val="16"/>
          <w:szCs w:val="16"/>
        </w:rPr>
        <w:t>·0</w:t>
      </w:r>
      <w:r w:rsidR="00EC16C5">
        <w:rPr>
          <w:rFonts w:ascii="Gotham Light" w:hAnsi="Gotham Light"/>
          <w:sz w:val="16"/>
          <w:szCs w:val="16"/>
        </w:rPr>
        <w:t>1</w:t>
      </w:r>
      <w:r w:rsidRPr="001D05B7">
        <w:rPr>
          <w:rFonts w:ascii="Gotham Light" w:hAnsi="Gotham Light"/>
          <w:sz w:val="16"/>
          <w:szCs w:val="16"/>
        </w:rPr>
        <w:t>·00</w:t>
      </w:r>
      <w:r w:rsidR="00EC16C5">
        <w:rPr>
          <w:rFonts w:ascii="Gotham Light" w:hAnsi="Gotham Light"/>
          <w:sz w:val="16"/>
          <w:szCs w:val="16"/>
        </w:rPr>
        <w:t>1</w:t>
      </w:r>
      <w:r w:rsidRPr="001D05B7">
        <w:rPr>
          <w:rFonts w:ascii="Gotham Light" w:hAnsi="Gotham Light"/>
          <w:sz w:val="16"/>
          <w:szCs w:val="16"/>
        </w:rPr>
        <w:t>/</w:t>
      </w:r>
      <w:r w:rsidR="00EC16C5">
        <w:rPr>
          <w:rFonts w:ascii="Gotham Light" w:hAnsi="Gotham Light"/>
          <w:sz w:val="16"/>
          <w:szCs w:val="16"/>
        </w:rPr>
        <w:t>0</w:t>
      </w:r>
      <w:r w:rsidRPr="001D05B7">
        <w:rPr>
          <w:rFonts w:ascii="Gotham Light" w:hAnsi="Gotham Light"/>
          <w:sz w:val="16"/>
          <w:szCs w:val="16"/>
        </w:rPr>
        <w:t>1; ADEMÁS DE NORMAS Y MANUALES COMPLEMENTARIOS.</w:t>
      </w:r>
    </w:p>
    <w:p w14:paraId="7635494C" w14:textId="3179DCF2" w:rsidR="00915763" w:rsidRPr="001D05B7" w:rsidRDefault="00915763" w:rsidP="00915763">
      <w:pPr>
        <w:spacing w:after="0"/>
        <w:jc w:val="both"/>
        <w:rPr>
          <w:rFonts w:ascii="Gotham Light" w:hAnsi="Gotham Light"/>
          <w:sz w:val="16"/>
          <w:szCs w:val="16"/>
        </w:rPr>
      </w:pPr>
      <w:r w:rsidRPr="001D05B7">
        <w:rPr>
          <w:rFonts w:ascii="Gotham Light" w:hAnsi="Gotham Light"/>
          <w:sz w:val="16"/>
          <w:szCs w:val="16"/>
        </w:rPr>
        <w:t>LIBRO: C</w:t>
      </w:r>
      <w:r w:rsidR="00EC16C5">
        <w:rPr>
          <w:rFonts w:ascii="Gotham Light" w:hAnsi="Gotham Light"/>
          <w:sz w:val="16"/>
          <w:szCs w:val="16"/>
        </w:rPr>
        <w:t>SV</w:t>
      </w:r>
      <w:r w:rsidRPr="001D05B7">
        <w:rPr>
          <w:rFonts w:ascii="Gotham Light" w:hAnsi="Gotham Light"/>
          <w:sz w:val="16"/>
          <w:szCs w:val="16"/>
        </w:rPr>
        <w:t xml:space="preserve">. </w:t>
      </w:r>
      <w:r w:rsidR="00EC16C5">
        <w:rPr>
          <w:rFonts w:ascii="Gotham Light" w:hAnsi="Gotham Light"/>
          <w:sz w:val="16"/>
          <w:szCs w:val="16"/>
        </w:rPr>
        <w:t>CONSERVACIÓN</w:t>
      </w:r>
    </w:p>
    <w:p w14:paraId="7549E78A" w14:textId="77777777" w:rsidR="00915763" w:rsidRPr="001D05B7" w:rsidRDefault="00915763" w:rsidP="00915763">
      <w:pPr>
        <w:spacing w:after="0"/>
        <w:jc w:val="both"/>
        <w:rPr>
          <w:rFonts w:ascii="Gotham Light" w:hAnsi="Gotham Light"/>
          <w:sz w:val="16"/>
          <w:szCs w:val="16"/>
        </w:rPr>
      </w:pPr>
      <w:r w:rsidRPr="001D05B7">
        <w:rPr>
          <w:rFonts w:ascii="Gotham Light" w:hAnsi="Gotham Light"/>
          <w:sz w:val="16"/>
          <w:szCs w:val="16"/>
        </w:rPr>
        <w:t>TEMA: CAR. CARRETERAS</w:t>
      </w:r>
    </w:p>
    <w:p w14:paraId="2F447E83" w14:textId="60358790" w:rsidR="00915763" w:rsidRPr="001D05B7" w:rsidRDefault="00915763" w:rsidP="00915763">
      <w:pPr>
        <w:spacing w:after="0"/>
        <w:jc w:val="both"/>
        <w:rPr>
          <w:rFonts w:ascii="Gotham Light" w:hAnsi="Gotham Light"/>
          <w:sz w:val="16"/>
          <w:szCs w:val="16"/>
        </w:rPr>
      </w:pPr>
      <w:r w:rsidRPr="001D05B7">
        <w:rPr>
          <w:rFonts w:ascii="Gotham Light" w:hAnsi="Gotham Light"/>
          <w:sz w:val="16"/>
          <w:szCs w:val="16"/>
        </w:rPr>
        <w:t xml:space="preserve">PARTE: </w:t>
      </w:r>
      <w:r w:rsidR="00EC16C5">
        <w:rPr>
          <w:rFonts w:ascii="Gotham Light" w:hAnsi="Gotham Light"/>
          <w:sz w:val="16"/>
          <w:szCs w:val="16"/>
        </w:rPr>
        <w:t>2</w:t>
      </w:r>
      <w:r w:rsidRPr="001D05B7">
        <w:rPr>
          <w:rFonts w:ascii="Gotham Light" w:hAnsi="Gotham Light"/>
          <w:sz w:val="16"/>
          <w:szCs w:val="16"/>
        </w:rPr>
        <w:t xml:space="preserve">. </w:t>
      </w:r>
      <w:r w:rsidR="00EC16C5">
        <w:rPr>
          <w:rFonts w:ascii="Gotham Light" w:hAnsi="Gotham Light"/>
          <w:sz w:val="16"/>
          <w:szCs w:val="16"/>
        </w:rPr>
        <w:t>TRABAJOS DE CONSERVACIÓN RUTINARIA</w:t>
      </w:r>
    </w:p>
    <w:p w14:paraId="71B63849" w14:textId="5E82F1D5" w:rsidR="00915763" w:rsidRPr="001D05B7" w:rsidRDefault="00915763" w:rsidP="00915763">
      <w:pPr>
        <w:spacing w:after="0"/>
        <w:jc w:val="both"/>
        <w:rPr>
          <w:rFonts w:ascii="Gotham Light" w:hAnsi="Gotham Light"/>
          <w:sz w:val="16"/>
          <w:szCs w:val="16"/>
        </w:rPr>
      </w:pPr>
      <w:r w:rsidRPr="001D05B7">
        <w:rPr>
          <w:rFonts w:ascii="Gotham Light" w:hAnsi="Gotham Light"/>
          <w:sz w:val="16"/>
          <w:szCs w:val="16"/>
        </w:rPr>
        <w:t>TÍTULO: 0</w:t>
      </w:r>
      <w:r w:rsidR="00EC16C5">
        <w:rPr>
          <w:rFonts w:ascii="Gotham Light" w:hAnsi="Gotham Light"/>
          <w:sz w:val="16"/>
          <w:szCs w:val="16"/>
        </w:rPr>
        <w:t>1</w:t>
      </w:r>
      <w:r w:rsidRPr="001D05B7">
        <w:rPr>
          <w:rFonts w:ascii="Gotham Light" w:hAnsi="Gotham Light"/>
          <w:sz w:val="16"/>
          <w:szCs w:val="16"/>
        </w:rPr>
        <w:t xml:space="preserve">. </w:t>
      </w:r>
      <w:r w:rsidR="00EC16C5">
        <w:rPr>
          <w:rFonts w:ascii="Gotham Light" w:hAnsi="Gotham Light"/>
          <w:sz w:val="16"/>
          <w:szCs w:val="16"/>
        </w:rPr>
        <w:t>OBRAS DE DRENAJE Y SUBDRENAJE</w:t>
      </w:r>
    </w:p>
    <w:p w14:paraId="769A3A68" w14:textId="63A4FED2" w:rsidR="00915763" w:rsidRDefault="00915763" w:rsidP="00915763">
      <w:pPr>
        <w:spacing w:after="0"/>
        <w:jc w:val="both"/>
        <w:rPr>
          <w:rFonts w:ascii="Gotham Light" w:hAnsi="Gotham Light"/>
          <w:sz w:val="16"/>
          <w:szCs w:val="16"/>
        </w:rPr>
      </w:pPr>
      <w:r w:rsidRPr="001D05B7">
        <w:rPr>
          <w:rFonts w:ascii="Gotham Light" w:hAnsi="Gotham Light"/>
          <w:sz w:val="16"/>
          <w:szCs w:val="16"/>
        </w:rPr>
        <w:t>CAPÍTULO: 0</w:t>
      </w:r>
      <w:r w:rsidR="00EC16C5">
        <w:rPr>
          <w:rFonts w:ascii="Gotham Light" w:hAnsi="Gotham Light"/>
          <w:sz w:val="16"/>
          <w:szCs w:val="16"/>
        </w:rPr>
        <w:t>01</w:t>
      </w:r>
      <w:r w:rsidRPr="001D05B7">
        <w:rPr>
          <w:rFonts w:ascii="Gotham Light" w:hAnsi="Gotham Light"/>
          <w:sz w:val="16"/>
          <w:szCs w:val="16"/>
        </w:rPr>
        <w:t xml:space="preserve">. </w:t>
      </w:r>
      <w:r w:rsidR="00EC16C5">
        <w:rPr>
          <w:rFonts w:ascii="Gotham Light" w:hAnsi="Gotham Light"/>
          <w:sz w:val="16"/>
          <w:szCs w:val="16"/>
        </w:rPr>
        <w:t>LIMPIEZA DE CUNETAS Y CONTRACUNETAS</w:t>
      </w:r>
    </w:p>
    <w:p w14:paraId="259AD85A" w14:textId="77777777" w:rsidR="00915763" w:rsidRDefault="00915763" w:rsidP="00915763">
      <w:pPr>
        <w:spacing w:after="0"/>
        <w:jc w:val="both"/>
        <w:rPr>
          <w:rFonts w:ascii="Gotham Light" w:hAnsi="Gotham Light"/>
          <w:sz w:val="16"/>
          <w:szCs w:val="16"/>
        </w:rPr>
      </w:pPr>
    </w:p>
    <w:p w14:paraId="7C461C45" w14:textId="651F1330" w:rsidR="00080CB4" w:rsidRDefault="001D7F66" w:rsidP="00080CB4">
      <w:pPr>
        <w:jc w:val="both"/>
        <w:rPr>
          <w:rFonts w:ascii="Gotham Light" w:hAnsi="Gotham Light"/>
          <w:b/>
          <w:sz w:val="16"/>
          <w:szCs w:val="16"/>
        </w:rPr>
      </w:pPr>
      <w:r>
        <w:rPr>
          <w:rFonts w:ascii="Gotham Light" w:hAnsi="Gotham Light"/>
          <w:b/>
          <w:sz w:val="16"/>
          <w:szCs w:val="16"/>
        </w:rPr>
        <w:t>2</w:t>
      </w:r>
      <w:r w:rsidR="00080CB4">
        <w:rPr>
          <w:rFonts w:ascii="Gotham Light" w:hAnsi="Gotham Light"/>
          <w:b/>
          <w:sz w:val="16"/>
          <w:szCs w:val="16"/>
        </w:rPr>
        <w:t xml:space="preserve">.- </w:t>
      </w:r>
      <w:r w:rsidR="00A41CD6">
        <w:rPr>
          <w:rFonts w:ascii="Gotham Light" w:hAnsi="Gotham Light"/>
          <w:b/>
          <w:sz w:val="16"/>
          <w:szCs w:val="16"/>
        </w:rPr>
        <w:t>REVESTIMIENTO</w:t>
      </w:r>
    </w:p>
    <w:p w14:paraId="28B78811" w14:textId="295D8115"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INDICADO EN LA NORMA N·C</w:t>
      </w:r>
      <w:r w:rsidR="000870B1">
        <w:rPr>
          <w:rFonts w:ascii="Gotham Light" w:hAnsi="Gotham Light"/>
          <w:sz w:val="16"/>
          <w:szCs w:val="16"/>
        </w:rPr>
        <w:t>MT</w:t>
      </w:r>
      <w:r w:rsidRPr="008A0221">
        <w:rPr>
          <w:rFonts w:ascii="Gotham Light" w:hAnsi="Gotham Light"/>
          <w:sz w:val="16"/>
          <w:szCs w:val="16"/>
        </w:rPr>
        <w:t>·</w:t>
      </w:r>
      <w:r w:rsidR="000870B1">
        <w:rPr>
          <w:rFonts w:ascii="Gotham Light" w:hAnsi="Gotham Light"/>
          <w:sz w:val="16"/>
          <w:szCs w:val="16"/>
        </w:rPr>
        <w:t>4</w:t>
      </w:r>
      <w:r w:rsidRPr="008A0221">
        <w:rPr>
          <w:rFonts w:ascii="Gotham Light" w:hAnsi="Gotham Light"/>
          <w:sz w:val="16"/>
          <w:szCs w:val="16"/>
        </w:rPr>
        <w:t>·0</w:t>
      </w:r>
      <w:r w:rsidR="000870B1">
        <w:rPr>
          <w:rFonts w:ascii="Gotham Light" w:hAnsi="Gotham Light"/>
          <w:sz w:val="16"/>
          <w:szCs w:val="16"/>
        </w:rPr>
        <w:t>1</w:t>
      </w:r>
      <w:r w:rsidRPr="008A0221">
        <w:rPr>
          <w:rFonts w:ascii="Gotham Light" w:hAnsi="Gotham Light"/>
          <w:sz w:val="16"/>
          <w:szCs w:val="16"/>
        </w:rPr>
        <w:t>·0</w:t>
      </w:r>
      <w:r w:rsidR="000870B1">
        <w:rPr>
          <w:rFonts w:ascii="Gotham Light" w:hAnsi="Gotham Light"/>
          <w:sz w:val="16"/>
          <w:szCs w:val="16"/>
        </w:rPr>
        <w:t>2</w:t>
      </w:r>
      <w:r w:rsidRPr="008A0221">
        <w:rPr>
          <w:rFonts w:ascii="Gotham Light" w:hAnsi="Gotham Light"/>
          <w:sz w:val="16"/>
          <w:szCs w:val="16"/>
        </w:rPr>
        <w:t>; ADEMÁS DE NORMAS Y MANUALES COMPLEMENTARIOS.</w:t>
      </w:r>
    </w:p>
    <w:p w14:paraId="23EBB78A" w14:textId="77777777" w:rsidR="00080CB4" w:rsidRPr="008A0221" w:rsidRDefault="00080CB4" w:rsidP="00080CB4">
      <w:pPr>
        <w:spacing w:after="0"/>
        <w:jc w:val="both"/>
        <w:rPr>
          <w:rFonts w:ascii="Gotham Light" w:hAnsi="Gotham Light"/>
          <w:sz w:val="16"/>
          <w:szCs w:val="16"/>
        </w:rPr>
      </w:pPr>
    </w:p>
    <w:p w14:paraId="24ECE7ED" w14:textId="3F83BA11"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LIBRO: C</w:t>
      </w:r>
      <w:r w:rsidR="000870B1">
        <w:rPr>
          <w:rFonts w:ascii="Gotham Light" w:hAnsi="Gotham Light"/>
          <w:sz w:val="16"/>
          <w:szCs w:val="16"/>
        </w:rPr>
        <w:t>MT</w:t>
      </w:r>
      <w:r w:rsidRPr="008A0221">
        <w:rPr>
          <w:rFonts w:ascii="Gotham Light" w:hAnsi="Gotham Light"/>
          <w:sz w:val="16"/>
          <w:szCs w:val="16"/>
        </w:rPr>
        <w:t xml:space="preserve">. </w:t>
      </w:r>
      <w:r w:rsidR="000870B1">
        <w:rPr>
          <w:rFonts w:ascii="Gotham Light" w:hAnsi="Gotham Light"/>
          <w:sz w:val="16"/>
          <w:szCs w:val="16"/>
        </w:rPr>
        <w:t>CARACTERÍSTICAS DE LOS MATERIALES</w:t>
      </w:r>
    </w:p>
    <w:p w14:paraId="629964D9" w14:textId="1975F4BE" w:rsidR="00080CB4" w:rsidRPr="008A0221" w:rsidRDefault="00080CB4" w:rsidP="00080CB4">
      <w:pPr>
        <w:spacing w:after="0"/>
        <w:jc w:val="both"/>
        <w:rPr>
          <w:rFonts w:ascii="Gotham Light" w:hAnsi="Gotham Light"/>
          <w:sz w:val="16"/>
          <w:szCs w:val="16"/>
        </w:rPr>
      </w:pPr>
      <w:r w:rsidRPr="008A0221">
        <w:rPr>
          <w:rFonts w:ascii="Gotham Light" w:hAnsi="Gotham Light"/>
          <w:sz w:val="16"/>
          <w:szCs w:val="16"/>
        </w:rPr>
        <w:t>PARTE:</w:t>
      </w:r>
      <w:r w:rsidR="000870B1">
        <w:rPr>
          <w:rFonts w:ascii="Gotham Light" w:hAnsi="Gotham Light"/>
          <w:sz w:val="16"/>
          <w:szCs w:val="16"/>
        </w:rPr>
        <w:t xml:space="preserve"> 4</w:t>
      </w:r>
      <w:r w:rsidRPr="008A0221">
        <w:rPr>
          <w:rFonts w:ascii="Gotham Light" w:hAnsi="Gotham Light"/>
          <w:sz w:val="16"/>
          <w:szCs w:val="16"/>
        </w:rPr>
        <w:t xml:space="preserve">. </w:t>
      </w:r>
      <w:r w:rsidR="000870B1">
        <w:rPr>
          <w:rFonts w:ascii="Gotham Light" w:hAnsi="Gotham Light"/>
          <w:sz w:val="16"/>
          <w:szCs w:val="16"/>
        </w:rPr>
        <w:t>MATERIALES PARA PAVIMENTOS</w:t>
      </w:r>
    </w:p>
    <w:p w14:paraId="73BE0FB7" w14:textId="549E2D21" w:rsidR="000870B1" w:rsidRDefault="00080CB4" w:rsidP="00A3712F">
      <w:pPr>
        <w:spacing w:after="0"/>
        <w:jc w:val="both"/>
        <w:rPr>
          <w:rFonts w:ascii="Gotham Light" w:hAnsi="Gotham Light"/>
          <w:sz w:val="16"/>
          <w:szCs w:val="16"/>
        </w:rPr>
      </w:pPr>
      <w:r w:rsidRPr="008A0221">
        <w:rPr>
          <w:rFonts w:ascii="Gotham Light" w:hAnsi="Gotham Light"/>
          <w:sz w:val="16"/>
          <w:szCs w:val="16"/>
        </w:rPr>
        <w:t>TÍTULO: 0</w:t>
      </w:r>
      <w:r w:rsidR="000870B1">
        <w:rPr>
          <w:rFonts w:ascii="Gotham Light" w:hAnsi="Gotham Light"/>
          <w:sz w:val="16"/>
          <w:szCs w:val="16"/>
        </w:rPr>
        <w:t>1</w:t>
      </w:r>
      <w:r w:rsidRPr="008A0221">
        <w:rPr>
          <w:rFonts w:ascii="Gotham Light" w:hAnsi="Gotham Light"/>
          <w:sz w:val="16"/>
          <w:szCs w:val="16"/>
        </w:rPr>
        <w:t xml:space="preserve">. </w:t>
      </w:r>
      <w:r w:rsidR="000870B1">
        <w:rPr>
          <w:rFonts w:ascii="Gotham Light" w:hAnsi="Gotham Light"/>
          <w:sz w:val="16"/>
          <w:szCs w:val="16"/>
        </w:rPr>
        <w:t>MATERIALES PARA REVESTIMIENTO</w:t>
      </w:r>
    </w:p>
    <w:p w14:paraId="1FCE3425" w14:textId="76C1A54C" w:rsidR="001D7F66" w:rsidRDefault="001D7F66" w:rsidP="00A3712F">
      <w:pPr>
        <w:spacing w:after="0"/>
        <w:jc w:val="both"/>
        <w:rPr>
          <w:rFonts w:ascii="Gotham Light" w:hAnsi="Gotham Light"/>
          <w:sz w:val="16"/>
          <w:szCs w:val="16"/>
        </w:rPr>
      </w:pPr>
    </w:p>
    <w:p w14:paraId="61E5FDB0" w14:textId="77777777" w:rsidR="000870B1" w:rsidRPr="00B7107F" w:rsidRDefault="000870B1" w:rsidP="000870B1">
      <w:pPr>
        <w:jc w:val="both"/>
        <w:rPr>
          <w:rFonts w:ascii="Gotham Light" w:hAnsi="Gotham Light"/>
          <w:b/>
          <w:sz w:val="16"/>
          <w:szCs w:val="16"/>
        </w:rPr>
      </w:pPr>
      <w:r>
        <w:rPr>
          <w:rFonts w:ascii="Gotham Light" w:hAnsi="Gotham Light"/>
          <w:b/>
          <w:sz w:val="16"/>
          <w:szCs w:val="16"/>
        </w:rPr>
        <w:t>5.- OBRAS COMPLEMENTARIAS</w:t>
      </w:r>
    </w:p>
    <w:p w14:paraId="4F422912" w14:textId="04838C65" w:rsidR="000870B1" w:rsidRDefault="000870B1" w:rsidP="000870B1">
      <w:pPr>
        <w:spacing w:after="0"/>
        <w:jc w:val="both"/>
        <w:rPr>
          <w:rFonts w:ascii="Gotham Light" w:hAnsi="Gotham Light"/>
          <w:sz w:val="16"/>
          <w:szCs w:val="16"/>
        </w:rPr>
      </w:pPr>
      <w:r>
        <w:rPr>
          <w:rFonts w:ascii="Gotham Light" w:hAnsi="Gotham Light"/>
          <w:sz w:val="16"/>
          <w:szCs w:val="16"/>
        </w:rPr>
        <w:t>PARA LA EJECUCIÓN DE LOS TRABAJOS CONSIDERADOS DENTRO DE ESTA PARTIDA SE DEBERÁ CUMPLIR CON LO INDICADO EN LA NORMA N·CTR·CAR·1·03·003/00; ADEMÁS DE NORMAS Y MANUALES COMPLEMENTARIOS.</w:t>
      </w:r>
    </w:p>
    <w:p w14:paraId="382E731A" w14:textId="77777777" w:rsidR="000870B1" w:rsidRDefault="000870B1" w:rsidP="000870B1">
      <w:pPr>
        <w:spacing w:after="0"/>
        <w:jc w:val="both"/>
        <w:rPr>
          <w:rFonts w:ascii="Gotham Light" w:hAnsi="Gotham Light"/>
          <w:sz w:val="16"/>
          <w:szCs w:val="16"/>
        </w:rPr>
      </w:pPr>
    </w:p>
    <w:p w14:paraId="690284EF" w14:textId="77777777" w:rsidR="000870B1" w:rsidRDefault="000870B1" w:rsidP="000870B1">
      <w:pPr>
        <w:spacing w:after="0"/>
        <w:jc w:val="both"/>
        <w:rPr>
          <w:rFonts w:ascii="Gotham Light" w:hAnsi="Gotham Light"/>
          <w:sz w:val="16"/>
          <w:szCs w:val="16"/>
        </w:rPr>
      </w:pPr>
      <w:r>
        <w:rPr>
          <w:rFonts w:ascii="Gotham Light" w:hAnsi="Gotham Light"/>
          <w:sz w:val="16"/>
          <w:szCs w:val="16"/>
        </w:rPr>
        <w:t>LIBRO: CTR. CONSTRUCCIÓN</w:t>
      </w:r>
    </w:p>
    <w:p w14:paraId="20B2B285" w14:textId="77777777" w:rsidR="000870B1" w:rsidRDefault="000870B1" w:rsidP="000870B1">
      <w:pPr>
        <w:spacing w:after="0"/>
        <w:jc w:val="both"/>
        <w:rPr>
          <w:rFonts w:ascii="Gotham Light" w:hAnsi="Gotham Light"/>
          <w:sz w:val="16"/>
          <w:szCs w:val="16"/>
        </w:rPr>
      </w:pPr>
      <w:r>
        <w:rPr>
          <w:rFonts w:ascii="Gotham Light" w:hAnsi="Gotham Light"/>
          <w:sz w:val="16"/>
          <w:szCs w:val="16"/>
        </w:rPr>
        <w:lastRenderedPageBreak/>
        <w:t>TEMA: CAR. CARRETERAS</w:t>
      </w:r>
    </w:p>
    <w:p w14:paraId="02776F2A" w14:textId="77777777" w:rsidR="000870B1" w:rsidRDefault="000870B1" w:rsidP="000870B1">
      <w:pPr>
        <w:spacing w:after="0"/>
        <w:jc w:val="both"/>
        <w:rPr>
          <w:rFonts w:ascii="Gotham Light" w:hAnsi="Gotham Light"/>
          <w:sz w:val="16"/>
          <w:szCs w:val="16"/>
        </w:rPr>
      </w:pPr>
      <w:r>
        <w:rPr>
          <w:rFonts w:ascii="Gotham Light" w:hAnsi="Gotham Light"/>
          <w:sz w:val="16"/>
          <w:szCs w:val="16"/>
        </w:rPr>
        <w:t>PARTE: 1. CONCEPTOS DE OBRA</w:t>
      </w:r>
    </w:p>
    <w:p w14:paraId="3AF03F60" w14:textId="3D10D2BB" w:rsidR="000870B1" w:rsidRDefault="000870B1" w:rsidP="000870B1">
      <w:pPr>
        <w:spacing w:after="0"/>
        <w:jc w:val="both"/>
        <w:rPr>
          <w:rFonts w:ascii="Gotham Light" w:hAnsi="Gotham Light"/>
          <w:sz w:val="16"/>
          <w:szCs w:val="16"/>
        </w:rPr>
      </w:pPr>
      <w:r>
        <w:rPr>
          <w:rFonts w:ascii="Gotham Light" w:hAnsi="Gotham Light"/>
          <w:sz w:val="16"/>
          <w:szCs w:val="16"/>
        </w:rPr>
        <w:t>TÍTULO: 03. DRENAJE Y SUBDRENAJE</w:t>
      </w:r>
    </w:p>
    <w:p w14:paraId="7DEF56E8" w14:textId="03B9188B" w:rsidR="000870B1" w:rsidRDefault="000870B1" w:rsidP="00A3712F">
      <w:pPr>
        <w:spacing w:after="0"/>
        <w:jc w:val="both"/>
        <w:rPr>
          <w:rFonts w:ascii="Gotham Light" w:hAnsi="Gotham Light"/>
          <w:sz w:val="16"/>
          <w:szCs w:val="16"/>
        </w:rPr>
      </w:pPr>
      <w:r>
        <w:rPr>
          <w:rFonts w:ascii="Gotham Light" w:hAnsi="Gotham Light"/>
          <w:sz w:val="16"/>
          <w:szCs w:val="16"/>
        </w:rPr>
        <w:t>CAPÍTULO: 003. CUNETAS</w:t>
      </w:r>
    </w:p>
    <w:p w14:paraId="230A139E" w14:textId="77777777" w:rsidR="00080CB4" w:rsidRDefault="00080CB4" w:rsidP="00A3712F">
      <w:pPr>
        <w:spacing w:after="0"/>
        <w:jc w:val="both"/>
        <w:rPr>
          <w:rFonts w:ascii="Gotham Light" w:hAnsi="Gotham Light"/>
          <w:sz w:val="16"/>
          <w:szCs w:val="16"/>
        </w:rPr>
      </w:pPr>
    </w:p>
    <w:p w14:paraId="27B917B7" w14:textId="065AA340" w:rsidR="005F0457" w:rsidRPr="00497D32" w:rsidRDefault="000870B1" w:rsidP="005F0457">
      <w:pPr>
        <w:jc w:val="both"/>
        <w:rPr>
          <w:rFonts w:ascii="Gotham Light" w:hAnsi="Gotham Light"/>
          <w:b/>
          <w:sz w:val="16"/>
          <w:szCs w:val="16"/>
        </w:rPr>
      </w:pPr>
      <w:r>
        <w:rPr>
          <w:rFonts w:ascii="Gotham Light" w:hAnsi="Gotham Light"/>
          <w:b/>
          <w:sz w:val="16"/>
          <w:szCs w:val="16"/>
        </w:rPr>
        <w:t>4</w:t>
      </w:r>
      <w:r w:rsidR="005F0457" w:rsidRPr="00497D32">
        <w:rPr>
          <w:rFonts w:ascii="Gotham Light" w:hAnsi="Gotham Light"/>
          <w:b/>
          <w:sz w:val="16"/>
          <w:szCs w:val="16"/>
        </w:rPr>
        <w:t xml:space="preserve">.- </w:t>
      </w:r>
      <w:r w:rsidR="001B72CC">
        <w:rPr>
          <w:rFonts w:ascii="Gotham Light" w:hAnsi="Gotham Light"/>
          <w:b/>
          <w:sz w:val="16"/>
          <w:szCs w:val="16"/>
        </w:rPr>
        <w:t>OBRA DE DRENAJE</w:t>
      </w:r>
    </w:p>
    <w:p w14:paraId="02CF8142" w14:textId="1BBFDD93" w:rsidR="005F0457" w:rsidRPr="00497D32" w:rsidRDefault="005F0457" w:rsidP="005F0457">
      <w:pPr>
        <w:jc w:val="both"/>
        <w:rPr>
          <w:rFonts w:ascii="Gotham Light" w:hAnsi="Gotham Light"/>
          <w:sz w:val="16"/>
          <w:szCs w:val="16"/>
        </w:rPr>
      </w:pPr>
      <w:r w:rsidRPr="00497D32">
        <w:rPr>
          <w:rFonts w:ascii="Gotham Light" w:hAnsi="Gotham Light"/>
          <w:sz w:val="16"/>
          <w:szCs w:val="16"/>
        </w:rPr>
        <w:t>PARA LA EJECUCIÓN DE LOS TRABAJOS CONSIDERADOS DENTRO DE ESTA PARTIDA SE DEBERÁ CUMPLIR CON LO INDICADO EN LA NORMA N·</w:t>
      </w:r>
      <w:r>
        <w:rPr>
          <w:rFonts w:ascii="Gotham Light" w:hAnsi="Gotham Light"/>
          <w:sz w:val="16"/>
          <w:szCs w:val="16"/>
        </w:rPr>
        <w:t>CTR</w:t>
      </w:r>
      <w:r w:rsidRPr="00497D32">
        <w:rPr>
          <w:rFonts w:ascii="Gotham Light" w:hAnsi="Gotham Light"/>
          <w:sz w:val="16"/>
          <w:szCs w:val="16"/>
        </w:rPr>
        <w:t>·CAR·</w:t>
      </w:r>
      <w:r>
        <w:rPr>
          <w:rFonts w:ascii="Gotham Light" w:hAnsi="Gotham Light"/>
          <w:sz w:val="16"/>
          <w:szCs w:val="16"/>
        </w:rPr>
        <w:t>1</w:t>
      </w:r>
      <w:r w:rsidRPr="00497D32">
        <w:rPr>
          <w:rFonts w:ascii="Gotham Light" w:hAnsi="Gotham Light"/>
          <w:sz w:val="16"/>
          <w:szCs w:val="16"/>
        </w:rPr>
        <w:t>·0</w:t>
      </w:r>
      <w:r>
        <w:rPr>
          <w:rFonts w:ascii="Gotham Light" w:hAnsi="Gotham Light"/>
          <w:sz w:val="16"/>
          <w:szCs w:val="16"/>
        </w:rPr>
        <w:t>2</w:t>
      </w:r>
      <w:r w:rsidRPr="00497D32">
        <w:rPr>
          <w:rFonts w:ascii="Gotham Light" w:hAnsi="Gotham Light"/>
          <w:sz w:val="16"/>
          <w:szCs w:val="16"/>
        </w:rPr>
        <w:t>·00</w:t>
      </w:r>
      <w:r w:rsidR="001B72CC">
        <w:rPr>
          <w:rFonts w:ascii="Gotham Light" w:hAnsi="Gotham Light"/>
          <w:sz w:val="16"/>
          <w:szCs w:val="16"/>
        </w:rPr>
        <w:t>3</w:t>
      </w:r>
      <w:r w:rsidRPr="00497D32">
        <w:rPr>
          <w:rFonts w:ascii="Gotham Light" w:hAnsi="Gotham Light"/>
          <w:sz w:val="16"/>
          <w:szCs w:val="16"/>
        </w:rPr>
        <w:t>/0</w:t>
      </w:r>
      <w:r w:rsidR="001B72CC">
        <w:rPr>
          <w:rFonts w:ascii="Gotham Light" w:hAnsi="Gotham Light"/>
          <w:sz w:val="16"/>
          <w:szCs w:val="16"/>
        </w:rPr>
        <w:t>4</w:t>
      </w:r>
      <w:r w:rsidRPr="00497D32">
        <w:rPr>
          <w:rFonts w:ascii="Gotham Light" w:hAnsi="Gotham Light"/>
          <w:sz w:val="16"/>
          <w:szCs w:val="16"/>
        </w:rPr>
        <w:t>; ADEMÁS DE NORMAS Y MANUALES COMPLEMENTARIOS.</w:t>
      </w:r>
    </w:p>
    <w:p w14:paraId="6D9E66D0" w14:textId="77777777" w:rsidR="005F0457" w:rsidRPr="00497D32" w:rsidRDefault="005F0457" w:rsidP="005F0457">
      <w:pPr>
        <w:spacing w:after="0"/>
        <w:jc w:val="both"/>
        <w:rPr>
          <w:rFonts w:ascii="Gotham Light" w:hAnsi="Gotham Light"/>
          <w:sz w:val="16"/>
          <w:szCs w:val="16"/>
        </w:rPr>
      </w:pPr>
      <w:r w:rsidRPr="00497D32">
        <w:rPr>
          <w:rFonts w:ascii="Gotham Light" w:hAnsi="Gotham Light"/>
          <w:sz w:val="16"/>
          <w:szCs w:val="16"/>
        </w:rPr>
        <w:t xml:space="preserve">LIBRO: </w:t>
      </w:r>
      <w:r>
        <w:rPr>
          <w:rFonts w:ascii="Gotham Light" w:hAnsi="Gotham Light"/>
          <w:sz w:val="16"/>
          <w:szCs w:val="16"/>
        </w:rPr>
        <w:t>CTR</w:t>
      </w:r>
      <w:r w:rsidRPr="00497D32">
        <w:rPr>
          <w:rFonts w:ascii="Gotham Light" w:hAnsi="Gotham Light"/>
          <w:sz w:val="16"/>
          <w:szCs w:val="16"/>
        </w:rPr>
        <w:t>. CO</w:t>
      </w:r>
      <w:r>
        <w:rPr>
          <w:rFonts w:ascii="Gotham Light" w:hAnsi="Gotham Light"/>
          <w:sz w:val="16"/>
          <w:szCs w:val="16"/>
        </w:rPr>
        <w:t>NSTRUCCIÓN</w:t>
      </w:r>
    </w:p>
    <w:p w14:paraId="70DB2F59" w14:textId="77777777" w:rsidR="005F0457" w:rsidRPr="00497D32" w:rsidRDefault="005F0457" w:rsidP="005F0457">
      <w:pPr>
        <w:spacing w:after="0"/>
        <w:jc w:val="both"/>
        <w:rPr>
          <w:rFonts w:ascii="Gotham Light" w:hAnsi="Gotham Light"/>
          <w:sz w:val="16"/>
          <w:szCs w:val="16"/>
        </w:rPr>
      </w:pPr>
      <w:r w:rsidRPr="00497D32">
        <w:rPr>
          <w:rFonts w:ascii="Gotham Light" w:hAnsi="Gotham Light"/>
          <w:sz w:val="16"/>
          <w:szCs w:val="16"/>
        </w:rPr>
        <w:t>TEMA: CAR. CARRETERAS</w:t>
      </w:r>
    </w:p>
    <w:p w14:paraId="23B46EEE" w14:textId="77777777" w:rsidR="005F0457" w:rsidRPr="00497D32" w:rsidRDefault="005F0457" w:rsidP="005F0457">
      <w:pPr>
        <w:spacing w:after="0"/>
        <w:jc w:val="both"/>
        <w:rPr>
          <w:rFonts w:ascii="Gotham Light" w:hAnsi="Gotham Light"/>
          <w:sz w:val="16"/>
          <w:szCs w:val="16"/>
        </w:rPr>
      </w:pPr>
      <w:r w:rsidRPr="00497D32">
        <w:rPr>
          <w:rFonts w:ascii="Gotham Light" w:hAnsi="Gotham Light"/>
          <w:sz w:val="16"/>
          <w:szCs w:val="16"/>
        </w:rPr>
        <w:t xml:space="preserve">PARTE: </w:t>
      </w:r>
      <w:r>
        <w:rPr>
          <w:rFonts w:ascii="Gotham Light" w:hAnsi="Gotham Light"/>
          <w:sz w:val="16"/>
          <w:szCs w:val="16"/>
        </w:rPr>
        <w:t>1</w:t>
      </w:r>
      <w:r w:rsidRPr="00497D32">
        <w:rPr>
          <w:rFonts w:ascii="Gotham Light" w:hAnsi="Gotham Light"/>
          <w:sz w:val="16"/>
          <w:szCs w:val="16"/>
        </w:rPr>
        <w:t xml:space="preserve">. </w:t>
      </w:r>
      <w:r>
        <w:rPr>
          <w:rFonts w:ascii="Gotham Light" w:hAnsi="Gotham Light"/>
          <w:sz w:val="16"/>
          <w:szCs w:val="16"/>
        </w:rPr>
        <w:t>CONCEPTOS DE OBRA</w:t>
      </w:r>
    </w:p>
    <w:p w14:paraId="5C107534" w14:textId="77777777" w:rsidR="005F0457" w:rsidRPr="00497D32" w:rsidRDefault="005F0457" w:rsidP="005F0457">
      <w:pPr>
        <w:spacing w:after="0"/>
        <w:jc w:val="both"/>
        <w:rPr>
          <w:rFonts w:ascii="Gotham Light" w:hAnsi="Gotham Light"/>
          <w:sz w:val="16"/>
          <w:szCs w:val="16"/>
        </w:rPr>
      </w:pPr>
      <w:r w:rsidRPr="00497D32">
        <w:rPr>
          <w:rFonts w:ascii="Gotham Light" w:hAnsi="Gotham Light"/>
          <w:sz w:val="16"/>
          <w:szCs w:val="16"/>
        </w:rPr>
        <w:t>TÍTULO: 0</w:t>
      </w:r>
      <w:r>
        <w:rPr>
          <w:rFonts w:ascii="Gotham Light" w:hAnsi="Gotham Light"/>
          <w:sz w:val="16"/>
          <w:szCs w:val="16"/>
        </w:rPr>
        <w:t>2</w:t>
      </w:r>
      <w:r w:rsidRPr="00497D32">
        <w:rPr>
          <w:rFonts w:ascii="Gotham Light" w:hAnsi="Gotham Light"/>
          <w:sz w:val="16"/>
          <w:szCs w:val="16"/>
        </w:rPr>
        <w:t xml:space="preserve">. </w:t>
      </w:r>
      <w:r>
        <w:rPr>
          <w:rFonts w:ascii="Gotham Light" w:hAnsi="Gotham Light"/>
          <w:sz w:val="16"/>
          <w:szCs w:val="16"/>
        </w:rPr>
        <w:t>ESTRUCTURAS</w:t>
      </w:r>
    </w:p>
    <w:p w14:paraId="72F13DCB" w14:textId="52718008" w:rsidR="00080CB4" w:rsidRDefault="005F0457" w:rsidP="00080CB4">
      <w:pPr>
        <w:spacing w:after="0"/>
        <w:jc w:val="both"/>
        <w:rPr>
          <w:rFonts w:ascii="Gotham Light" w:hAnsi="Gotham Light"/>
          <w:sz w:val="16"/>
          <w:szCs w:val="16"/>
        </w:rPr>
      </w:pPr>
      <w:r w:rsidRPr="00497D32">
        <w:rPr>
          <w:rFonts w:ascii="Gotham Light" w:hAnsi="Gotham Light"/>
          <w:sz w:val="16"/>
          <w:szCs w:val="16"/>
        </w:rPr>
        <w:t>CAPÍTULO: 00</w:t>
      </w:r>
      <w:r>
        <w:rPr>
          <w:rFonts w:ascii="Gotham Light" w:hAnsi="Gotham Light"/>
          <w:sz w:val="16"/>
          <w:szCs w:val="16"/>
        </w:rPr>
        <w:t>2</w:t>
      </w:r>
      <w:r w:rsidRPr="00497D32">
        <w:rPr>
          <w:rFonts w:ascii="Gotham Light" w:hAnsi="Gotham Light"/>
          <w:sz w:val="16"/>
          <w:szCs w:val="16"/>
        </w:rPr>
        <w:t xml:space="preserve">. </w:t>
      </w:r>
      <w:r w:rsidR="001B72CC">
        <w:rPr>
          <w:rFonts w:ascii="Gotham Light" w:hAnsi="Gotham Light"/>
          <w:sz w:val="16"/>
          <w:szCs w:val="16"/>
        </w:rPr>
        <w:t>CONCRETO HIDRAULICO</w:t>
      </w:r>
    </w:p>
    <w:p w14:paraId="698D5B1D" w14:textId="77777777" w:rsidR="00BF08E5" w:rsidRPr="00BF08E5" w:rsidRDefault="00BF08E5" w:rsidP="005939A8">
      <w:pPr>
        <w:rPr>
          <w:rFonts w:ascii="Gotham Light" w:hAnsi="Gotham Light"/>
          <w:b/>
          <w:sz w:val="16"/>
          <w:szCs w:val="16"/>
        </w:rPr>
      </w:pPr>
    </w:p>
    <w:p w14:paraId="6796DEA0" w14:textId="6EEF333B"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14:paraId="21E79C6F" w14:textId="319F79C2"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5F0457"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6C92052C" w14:textId="5F66483B" w:rsidR="00B65EB6" w:rsidRDefault="00A2117D" w:rsidP="00BF08E5">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1EDD73F" w14:textId="77777777" w:rsidR="00BF08E5" w:rsidRPr="00BF08E5" w:rsidRDefault="00BF08E5" w:rsidP="00BF08E5">
      <w:pPr>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13361E01" w14:textId="23601C71"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5F0457"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5F0457"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5F0457"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430F7F32"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5F0457"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4FF8A0D4"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5F0457"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7D1AFFCB"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5F0457"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E09BD1D"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5F0457"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5F0457"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5F0457"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49C45" w14:textId="77777777" w:rsidR="00516831" w:rsidRDefault="00516831" w:rsidP="00D825CF">
      <w:pPr>
        <w:spacing w:after="0" w:line="240" w:lineRule="auto"/>
      </w:pPr>
      <w:r>
        <w:separator/>
      </w:r>
    </w:p>
  </w:endnote>
  <w:endnote w:type="continuationSeparator" w:id="0">
    <w:p w14:paraId="68A8AB47" w14:textId="77777777" w:rsidR="00516831" w:rsidRDefault="00516831"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E915E" w14:textId="77777777" w:rsidR="00516831" w:rsidRDefault="00516831" w:rsidP="00D825CF">
      <w:pPr>
        <w:spacing w:after="0" w:line="240" w:lineRule="auto"/>
      </w:pPr>
      <w:r>
        <w:separator/>
      </w:r>
    </w:p>
  </w:footnote>
  <w:footnote w:type="continuationSeparator" w:id="0">
    <w:p w14:paraId="2672B874" w14:textId="77777777" w:rsidR="00516831" w:rsidRDefault="00516831"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73135494">
          <wp:simplePos x="0" y="0"/>
          <wp:positionH relativeFrom="column">
            <wp:posOffset>6066790</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3873100" w14:textId="77777777" w:rsidR="00B63A41" w:rsidRDefault="00B63A41" w:rsidP="00D825CF">
    <w:pPr>
      <w:pStyle w:val="Encabezado"/>
      <w:jc w:val="center"/>
      <w:rPr>
        <w:rFonts w:ascii="Gotham Book" w:hAnsi="Gotham Book"/>
        <w:b/>
        <w:sz w:val="20"/>
        <w:szCs w:val="20"/>
      </w:rPr>
    </w:pPr>
    <w:r w:rsidRPr="00B63A41">
      <w:rPr>
        <w:rFonts w:ascii="Gotham Book" w:hAnsi="Gotham Book"/>
        <w:b/>
        <w:sz w:val="20"/>
        <w:szCs w:val="20"/>
      </w:rPr>
      <w:t>SECRETARÍA DE INFRAESTUCTURA PÚBLICA Y DESARROLLO URBANO SOSTENIBLE</w:t>
    </w:r>
  </w:p>
  <w:p w14:paraId="52D2C4DF" w14:textId="6B4D6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40537FDA" w:rsidR="00D825CF" w:rsidRDefault="00FF21EF">
          <w:pPr>
            <w:pStyle w:val="Encabezado"/>
          </w:pPr>
          <w:r>
            <w:t xml:space="preserve">REHABILITACIÓN DEL TRAMO E.C. </w:t>
          </w:r>
          <w:r w:rsidR="00A4464B">
            <w:t>(HUEJUTLA – ATLAPEXCO) – IXTACUAYO, DEL KM 0+000 AL KM 2+000; EN EL MUNICIPIO DE ATLAPEXCO.</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0235EAC2" w:rsidR="00D825CF" w:rsidRDefault="00FF21EF" w:rsidP="00B13692">
          <w:pPr>
            <w:pStyle w:val="Encabezado"/>
          </w:pPr>
          <w:r>
            <w:t>ATLAPEXCO</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01BA0E45" w:rsidR="00232959" w:rsidRDefault="00A4464B">
          <w:pPr>
            <w:pStyle w:val="Encabezado"/>
          </w:pPr>
          <w:r>
            <w:t>IXTACUAYO</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2AD9"/>
    <w:rsid w:val="00013984"/>
    <w:rsid w:val="00022DAE"/>
    <w:rsid w:val="00053E44"/>
    <w:rsid w:val="00080CB4"/>
    <w:rsid w:val="000870B1"/>
    <w:rsid w:val="00092AD8"/>
    <w:rsid w:val="00113DA2"/>
    <w:rsid w:val="00176626"/>
    <w:rsid w:val="001B72CC"/>
    <w:rsid w:val="001C0036"/>
    <w:rsid w:val="001D05B7"/>
    <w:rsid w:val="001D7F66"/>
    <w:rsid w:val="001E1E70"/>
    <w:rsid w:val="001E232F"/>
    <w:rsid w:val="001F1DD6"/>
    <w:rsid w:val="001F6279"/>
    <w:rsid w:val="002067BE"/>
    <w:rsid w:val="00224611"/>
    <w:rsid w:val="002267A0"/>
    <w:rsid w:val="00232959"/>
    <w:rsid w:val="002478E7"/>
    <w:rsid w:val="002501E3"/>
    <w:rsid w:val="002677D1"/>
    <w:rsid w:val="002B3CD0"/>
    <w:rsid w:val="003206E8"/>
    <w:rsid w:val="00327ED1"/>
    <w:rsid w:val="00344164"/>
    <w:rsid w:val="003616AA"/>
    <w:rsid w:val="003924B8"/>
    <w:rsid w:val="003D1600"/>
    <w:rsid w:val="003D759D"/>
    <w:rsid w:val="004038BD"/>
    <w:rsid w:val="0041414F"/>
    <w:rsid w:val="00422423"/>
    <w:rsid w:val="00427F71"/>
    <w:rsid w:val="00470006"/>
    <w:rsid w:val="004A4E70"/>
    <w:rsid w:val="004A515D"/>
    <w:rsid w:val="004C7958"/>
    <w:rsid w:val="00516831"/>
    <w:rsid w:val="00582786"/>
    <w:rsid w:val="00593184"/>
    <w:rsid w:val="005939A8"/>
    <w:rsid w:val="005D7D46"/>
    <w:rsid w:val="005E4383"/>
    <w:rsid w:val="005F0457"/>
    <w:rsid w:val="006308FC"/>
    <w:rsid w:val="006342E6"/>
    <w:rsid w:val="00655404"/>
    <w:rsid w:val="0066183A"/>
    <w:rsid w:val="006E6CB3"/>
    <w:rsid w:val="006F0E2F"/>
    <w:rsid w:val="00763536"/>
    <w:rsid w:val="007F1CAA"/>
    <w:rsid w:val="00834F5B"/>
    <w:rsid w:val="008B30A8"/>
    <w:rsid w:val="008E27AC"/>
    <w:rsid w:val="00915763"/>
    <w:rsid w:val="00931378"/>
    <w:rsid w:val="009314B8"/>
    <w:rsid w:val="00956CEF"/>
    <w:rsid w:val="00980387"/>
    <w:rsid w:val="009965DF"/>
    <w:rsid w:val="009A3E40"/>
    <w:rsid w:val="009C3CDE"/>
    <w:rsid w:val="00A2117D"/>
    <w:rsid w:val="00A254DD"/>
    <w:rsid w:val="00A359BD"/>
    <w:rsid w:val="00A3712F"/>
    <w:rsid w:val="00A41CD6"/>
    <w:rsid w:val="00A4464B"/>
    <w:rsid w:val="00A5544E"/>
    <w:rsid w:val="00A655C6"/>
    <w:rsid w:val="00A66024"/>
    <w:rsid w:val="00A801B6"/>
    <w:rsid w:val="00AA235D"/>
    <w:rsid w:val="00AD52AF"/>
    <w:rsid w:val="00AF7EEE"/>
    <w:rsid w:val="00B11869"/>
    <w:rsid w:val="00B13692"/>
    <w:rsid w:val="00B22929"/>
    <w:rsid w:val="00B614B5"/>
    <w:rsid w:val="00B63A41"/>
    <w:rsid w:val="00B65EB6"/>
    <w:rsid w:val="00BF08E5"/>
    <w:rsid w:val="00C67872"/>
    <w:rsid w:val="00C82E1A"/>
    <w:rsid w:val="00CC03D2"/>
    <w:rsid w:val="00CC3F33"/>
    <w:rsid w:val="00D825CF"/>
    <w:rsid w:val="00DC7431"/>
    <w:rsid w:val="00E05005"/>
    <w:rsid w:val="00E13FD3"/>
    <w:rsid w:val="00E959C5"/>
    <w:rsid w:val="00EC16C5"/>
    <w:rsid w:val="00EC1931"/>
    <w:rsid w:val="00ED23E2"/>
    <w:rsid w:val="00EF623F"/>
    <w:rsid w:val="00F333CF"/>
    <w:rsid w:val="00F56947"/>
    <w:rsid w:val="00F65E40"/>
    <w:rsid w:val="00F87AF8"/>
    <w:rsid w:val="00FF21E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442</TotalTime>
  <Pages>9</Pages>
  <Words>2767</Words>
  <Characters>15219</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Edgar Yeovanny Hernández Téllez</cp:lastModifiedBy>
  <cp:revision>23</cp:revision>
  <cp:lastPrinted>2020-10-12T23:09:00Z</cp:lastPrinted>
  <dcterms:created xsi:type="dcterms:W3CDTF">2020-10-09T21:38:00Z</dcterms:created>
  <dcterms:modified xsi:type="dcterms:W3CDTF">2023-06-29T15:24:00Z</dcterms:modified>
</cp:coreProperties>
</file>